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025F3F" w14:textId="77777777" w:rsidR="00525EA7" w:rsidRDefault="00525EA7" w:rsidP="00525EA7">
      <w:r>
        <w:t xml:space="preserve">ÎNCĂRCĂTOR AUTOMAT CU UTILIZARE LARGĂ 6 – 12 </w:t>
      </w:r>
      <w:proofErr w:type="spellStart"/>
      <w:r>
        <w:t>Volți</w:t>
      </w:r>
      <w:proofErr w:type="spellEnd"/>
      <w:r>
        <w:t xml:space="preserve"> / 1,2 – 120 Ah / 0,8 – 3,8 A</w:t>
      </w:r>
    </w:p>
    <w:p w14:paraId="6C0CE03B" w14:textId="77777777" w:rsidR="00525EA7" w:rsidRDefault="00525EA7" w:rsidP="00525EA7">
      <w:proofErr w:type="spellStart"/>
      <w:r>
        <w:t>pentru</w:t>
      </w:r>
      <w:proofErr w:type="spellEnd"/>
      <w:r>
        <w:t xml:space="preserve"> </w:t>
      </w:r>
      <w:proofErr w:type="spellStart"/>
      <w:r>
        <w:t>acumulatorul</w:t>
      </w:r>
      <w:proofErr w:type="spellEnd"/>
      <w:r>
        <w:t xml:space="preserve"> din </w:t>
      </w:r>
      <w:proofErr w:type="spellStart"/>
      <w:r>
        <w:t>auto</w:t>
      </w:r>
      <w:proofErr w:type="spellEnd"/>
      <w:r>
        <w:t xml:space="preserve">, </w:t>
      </w:r>
      <w:proofErr w:type="spellStart"/>
      <w:r>
        <w:t>moto</w:t>
      </w:r>
      <w:proofErr w:type="spellEnd"/>
      <w:r>
        <w:t xml:space="preserve">, </w:t>
      </w:r>
      <w:proofErr w:type="spellStart"/>
      <w:r>
        <w:t>vapor</w:t>
      </w:r>
      <w:proofErr w:type="spellEnd"/>
      <w:r>
        <w:t xml:space="preserve">, </w:t>
      </w:r>
      <w:proofErr w:type="spellStart"/>
      <w:r>
        <w:t>autoutilitară</w:t>
      </w:r>
      <w:proofErr w:type="spellEnd"/>
      <w:r>
        <w:t xml:space="preserve"> </w:t>
      </w:r>
    </w:p>
    <w:p w14:paraId="45032A73" w14:textId="77777777" w:rsidR="00525EA7" w:rsidRDefault="00525EA7" w:rsidP="00525EA7">
      <w:proofErr w:type="spellStart"/>
      <w:r>
        <w:t>pentru</w:t>
      </w:r>
      <w:proofErr w:type="spellEnd"/>
      <w:r>
        <w:t xml:space="preserve"> </w:t>
      </w:r>
      <w:proofErr w:type="spellStart"/>
      <w:r>
        <w:t>acumulatoare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plumb-acid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electrolit</w:t>
      </w:r>
      <w:proofErr w:type="spellEnd"/>
      <w:r>
        <w:t xml:space="preserve"> </w:t>
      </w:r>
      <w:proofErr w:type="spellStart"/>
      <w:r>
        <w:t>gelifiat</w:t>
      </w:r>
      <w:proofErr w:type="spellEnd"/>
      <w:r>
        <w:t xml:space="preserve"> </w:t>
      </w:r>
      <w:proofErr w:type="spellStart"/>
      <w:r>
        <w:t>ori</w:t>
      </w:r>
      <w:proofErr w:type="spellEnd"/>
      <w:r>
        <w:t xml:space="preserve"> </w:t>
      </w:r>
      <w:proofErr w:type="spellStart"/>
      <w:r>
        <w:t>fibră</w:t>
      </w:r>
      <w:proofErr w:type="spellEnd"/>
      <w:r>
        <w:t xml:space="preserve"> de </w:t>
      </w:r>
      <w:proofErr w:type="spellStart"/>
      <w:r>
        <w:t>sticlă</w:t>
      </w:r>
      <w:proofErr w:type="spellEnd"/>
    </w:p>
    <w:p w14:paraId="258050BA" w14:textId="77777777" w:rsidR="00525EA7" w:rsidRDefault="00525EA7" w:rsidP="00525EA7">
      <w:r>
        <w:t xml:space="preserve">program </w:t>
      </w:r>
      <w:proofErr w:type="spellStart"/>
      <w:r>
        <w:t>automat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SMART </w:t>
      </w:r>
      <w:proofErr w:type="spellStart"/>
      <w:r>
        <w:t>în</w:t>
      </w:r>
      <w:proofErr w:type="spellEnd"/>
      <w:r>
        <w:t xml:space="preserve"> 5 </w:t>
      </w:r>
      <w:proofErr w:type="spellStart"/>
      <w:r>
        <w:t>trepte</w:t>
      </w:r>
      <w:proofErr w:type="spellEnd"/>
    </w:p>
    <w:p w14:paraId="46A5A5F8" w14:textId="77777777" w:rsidR="00525EA7" w:rsidRDefault="00525EA7" w:rsidP="00525EA7">
      <w:proofErr w:type="spellStart"/>
      <w:r>
        <w:t>încărcare</w:t>
      </w:r>
      <w:proofErr w:type="spellEnd"/>
      <w:r>
        <w:t xml:space="preserve"> </w:t>
      </w:r>
      <w:proofErr w:type="spellStart"/>
      <w:r>
        <w:t>delicată</w:t>
      </w:r>
      <w:proofErr w:type="spellEnd"/>
      <w:r>
        <w:t xml:space="preserve">, la </w:t>
      </w:r>
      <w:proofErr w:type="spellStart"/>
      <w:r>
        <w:t>curent</w:t>
      </w:r>
      <w:proofErr w:type="spellEnd"/>
      <w:r>
        <w:t xml:space="preserve"> </w:t>
      </w:r>
      <w:proofErr w:type="spellStart"/>
      <w:r>
        <w:t>continuu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mai </w:t>
      </w:r>
      <w:proofErr w:type="spellStart"/>
      <w:r>
        <w:t>multe</w:t>
      </w:r>
      <w:proofErr w:type="spellEnd"/>
      <w:r>
        <w:t xml:space="preserve"> </w:t>
      </w:r>
      <w:proofErr w:type="spellStart"/>
      <w:r>
        <w:t>nivele</w:t>
      </w:r>
      <w:proofErr w:type="spellEnd"/>
    </w:p>
    <w:p w14:paraId="5BDCEFFC" w14:textId="77777777" w:rsidR="00525EA7" w:rsidRDefault="00525EA7" w:rsidP="00525EA7">
      <w:proofErr w:type="spellStart"/>
      <w:r>
        <w:t>desulfatare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impulsuri</w:t>
      </w:r>
      <w:proofErr w:type="spellEnd"/>
    </w:p>
    <w:p w14:paraId="45EF8F08" w14:textId="77777777" w:rsidR="00525EA7" w:rsidRDefault="00525EA7" w:rsidP="00525EA7">
      <w:proofErr w:type="spellStart"/>
      <w:r>
        <w:t>regenerarea</w:t>
      </w:r>
      <w:proofErr w:type="spellEnd"/>
      <w:r>
        <w:t xml:space="preserve"> </w:t>
      </w:r>
      <w:proofErr w:type="spellStart"/>
      <w:r>
        <w:t>acumulatorului</w:t>
      </w:r>
      <w:proofErr w:type="spellEnd"/>
      <w:r>
        <w:t xml:space="preserve"> </w:t>
      </w:r>
      <w:proofErr w:type="spellStart"/>
      <w:r>
        <w:t>îmbătrânit</w:t>
      </w:r>
      <w:proofErr w:type="spellEnd"/>
    </w:p>
    <w:p w14:paraId="124F02BF" w14:textId="77777777" w:rsidR="00525EA7" w:rsidRDefault="00525EA7" w:rsidP="00525EA7">
      <w:proofErr w:type="spellStart"/>
      <w:r>
        <w:t>conector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detașabil</w:t>
      </w:r>
      <w:proofErr w:type="spellEnd"/>
      <w:r>
        <w:t xml:space="preserve"> (</w:t>
      </w:r>
      <w:proofErr w:type="spellStart"/>
      <w:r>
        <w:t>clemă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papuc</w:t>
      </w:r>
      <w:proofErr w:type="spellEnd"/>
      <w:r>
        <w:t xml:space="preserve"> </w:t>
      </w:r>
      <w:proofErr w:type="spellStart"/>
      <w:r>
        <w:t>inelar</w:t>
      </w:r>
      <w:proofErr w:type="spellEnd"/>
      <w:r>
        <w:t xml:space="preserve">) </w:t>
      </w:r>
    </w:p>
    <w:p w14:paraId="7C290EE2" w14:textId="77777777" w:rsidR="00525EA7" w:rsidRDefault="00525EA7" w:rsidP="00525EA7">
      <w:proofErr w:type="spellStart"/>
      <w:r>
        <w:t>ecran</w:t>
      </w:r>
      <w:proofErr w:type="spellEnd"/>
      <w:r>
        <w:t xml:space="preserve"> LCD </w:t>
      </w:r>
      <w:proofErr w:type="spellStart"/>
      <w:r>
        <w:t>cu</w:t>
      </w:r>
      <w:proofErr w:type="spellEnd"/>
      <w:r>
        <w:t xml:space="preserve"> </w:t>
      </w:r>
      <w:proofErr w:type="spellStart"/>
      <w:r>
        <w:t>voltmetru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albastră</w:t>
      </w:r>
      <w:proofErr w:type="spellEnd"/>
    </w:p>
    <w:p w14:paraId="4E2CE877" w14:textId="77777777" w:rsidR="00525EA7" w:rsidRDefault="00525EA7" w:rsidP="00525EA7">
      <w:proofErr w:type="spellStart"/>
      <w:r>
        <w:t>protecție</w:t>
      </w:r>
      <w:proofErr w:type="spellEnd"/>
      <w:r>
        <w:t xml:space="preserve"> la </w:t>
      </w:r>
      <w:proofErr w:type="spellStart"/>
      <w:r>
        <w:t>polaritate</w:t>
      </w:r>
      <w:proofErr w:type="spellEnd"/>
      <w:r>
        <w:t xml:space="preserve"> </w:t>
      </w:r>
      <w:proofErr w:type="spellStart"/>
      <w:r>
        <w:t>inversă</w:t>
      </w:r>
      <w:proofErr w:type="spellEnd"/>
      <w:r>
        <w:t xml:space="preserve"> </w:t>
      </w:r>
    </w:p>
    <w:p w14:paraId="2BDEFA85" w14:textId="77777777" w:rsidR="00525EA7" w:rsidRDefault="00525EA7" w:rsidP="00525EA7">
      <w:proofErr w:type="spellStart"/>
      <w:r>
        <w:t>protecție</w:t>
      </w:r>
      <w:proofErr w:type="spellEnd"/>
      <w:r>
        <w:t xml:space="preserve"> la </w:t>
      </w:r>
      <w:proofErr w:type="spellStart"/>
      <w:r>
        <w:t>scurtcircuit</w:t>
      </w:r>
      <w:proofErr w:type="spellEnd"/>
    </w:p>
    <w:p w14:paraId="243D7944" w14:textId="77777777" w:rsidR="00525EA7" w:rsidRDefault="00525EA7" w:rsidP="00525EA7">
      <w:proofErr w:type="spellStart"/>
      <w:r>
        <w:t>protecție</w:t>
      </w:r>
      <w:proofErr w:type="spellEnd"/>
      <w:r>
        <w:t xml:space="preserve"> la </w:t>
      </w:r>
      <w:proofErr w:type="spellStart"/>
      <w:r>
        <w:t>supraîncărcare</w:t>
      </w:r>
      <w:proofErr w:type="spellEnd"/>
    </w:p>
    <w:p w14:paraId="6561DAFA" w14:textId="77777777" w:rsidR="00525EA7" w:rsidRDefault="00525EA7" w:rsidP="00525EA7">
      <w:proofErr w:type="spellStart"/>
      <w:r>
        <w:t>protecție</w:t>
      </w:r>
      <w:proofErr w:type="spellEnd"/>
      <w:r>
        <w:t xml:space="preserve"> la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defect</w:t>
      </w:r>
      <w:proofErr w:type="spellEnd"/>
    </w:p>
    <w:p w14:paraId="761A8847" w14:textId="77777777" w:rsidR="00525EA7" w:rsidRDefault="00525EA7" w:rsidP="00525EA7">
      <w:proofErr w:type="spellStart"/>
      <w:r>
        <w:t>alimentare</w:t>
      </w:r>
      <w:proofErr w:type="spellEnd"/>
      <w:r>
        <w:t xml:space="preserve">: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la </w:t>
      </w:r>
      <w:proofErr w:type="spellStart"/>
      <w:r>
        <w:t>rețea</w:t>
      </w:r>
      <w:proofErr w:type="spellEnd"/>
    </w:p>
    <w:p w14:paraId="37634C3E" w14:textId="72EAF55D" w:rsidR="00481B83" w:rsidRPr="00C34403" w:rsidRDefault="00525EA7" w:rsidP="00525EA7">
      <w:proofErr w:type="spellStart"/>
      <w:r>
        <w:t>dimensiuni</w:t>
      </w:r>
      <w:proofErr w:type="spellEnd"/>
      <w:r>
        <w:t>: 185 x 47 x 70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26FB"/>
    <w:rsid w:val="0012751A"/>
    <w:rsid w:val="00164528"/>
    <w:rsid w:val="00183F6D"/>
    <w:rsid w:val="001941E3"/>
    <w:rsid w:val="001C50C0"/>
    <w:rsid w:val="001C6F24"/>
    <w:rsid w:val="001F5D97"/>
    <w:rsid w:val="002065AB"/>
    <w:rsid w:val="00236806"/>
    <w:rsid w:val="002406CC"/>
    <w:rsid w:val="00246C0A"/>
    <w:rsid w:val="002A47A7"/>
    <w:rsid w:val="00387CB4"/>
    <w:rsid w:val="00396FA7"/>
    <w:rsid w:val="003A4222"/>
    <w:rsid w:val="003B2C06"/>
    <w:rsid w:val="00481B83"/>
    <w:rsid w:val="004B351D"/>
    <w:rsid w:val="004D1E8D"/>
    <w:rsid w:val="00504BB1"/>
    <w:rsid w:val="00525EA7"/>
    <w:rsid w:val="00526DA0"/>
    <w:rsid w:val="00554E9A"/>
    <w:rsid w:val="00564ADF"/>
    <w:rsid w:val="005A3391"/>
    <w:rsid w:val="005B1510"/>
    <w:rsid w:val="005C3DF0"/>
    <w:rsid w:val="00602883"/>
    <w:rsid w:val="00665616"/>
    <w:rsid w:val="006A795E"/>
    <w:rsid w:val="006E427E"/>
    <w:rsid w:val="007036DF"/>
    <w:rsid w:val="00704F0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D409E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108B"/>
    <w:rsid w:val="00E2450A"/>
    <w:rsid w:val="00E543B0"/>
    <w:rsid w:val="00E749DB"/>
    <w:rsid w:val="00EF2D76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90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73</cp:revision>
  <dcterms:created xsi:type="dcterms:W3CDTF">2022-06-28T11:06:00Z</dcterms:created>
  <dcterms:modified xsi:type="dcterms:W3CDTF">2023-01-19T09:25:00Z</dcterms:modified>
</cp:coreProperties>
</file>